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38" w:rsidRPr="002F453D" w:rsidRDefault="00A22538" w:rsidP="00A22538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2F453D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Margaritakip met </w:t>
      </w:r>
      <w:r w:rsidR="002F453D" w:rsidRPr="002F453D">
        <w:rPr>
          <w:rFonts w:ascii="Courier New" w:hAnsi="Courier New" w:cs="Courier New"/>
          <w:b/>
          <w:sz w:val="28"/>
          <w:szCs w:val="28"/>
          <w:u w:val="single"/>
          <w:lang w:val="nl-NL"/>
        </w:rPr>
        <w:t>Z</w:t>
      </w:r>
      <w:r w:rsidRPr="002F453D">
        <w:rPr>
          <w:rFonts w:ascii="Courier New" w:hAnsi="Courier New" w:cs="Courier New"/>
          <w:b/>
          <w:sz w:val="28"/>
          <w:szCs w:val="28"/>
          <w:u w:val="single"/>
          <w:lang w:val="nl-NL"/>
        </w:rPr>
        <w:t>warte</w:t>
      </w:r>
      <w:r w:rsidR="002F453D" w:rsidRPr="002F453D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 B</w:t>
      </w:r>
      <w:r w:rsidRPr="002F453D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onensalsa </w:t>
      </w:r>
    </w:p>
    <w:p w:rsidR="00A22538" w:rsidRPr="002F453D" w:rsidRDefault="00A22538" w:rsidP="00A22538">
      <w:pPr>
        <w:pStyle w:val="PlainText"/>
        <w:rPr>
          <w:rFonts w:ascii="Courier New" w:hAnsi="Courier New" w:cs="Courier New"/>
          <w:lang w:val="nl-NL"/>
        </w:rPr>
      </w:pPr>
      <w:r w:rsidRPr="002F453D">
        <w:rPr>
          <w:rFonts w:ascii="Courier New" w:hAnsi="Courier New" w:cs="Courier New"/>
          <w:lang w:val="nl-NL"/>
        </w:rPr>
        <w:t xml:space="preserve">Voor 6 personen </w:t>
      </w:r>
    </w:p>
    <w:p w:rsidR="00A22538" w:rsidRPr="002F453D" w:rsidRDefault="00A22538" w:rsidP="00A22538">
      <w:pPr>
        <w:pStyle w:val="PlainText"/>
        <w:rPr>
          <w:rFonts w:ascii="Courier New" w:hAnsi="Courier New" w:cs="Courier New"/>
          <w:lang w:val="nl-NL"/>
        </w:rPr>
      </w:pPr>
    </w:p>
    <w:p w:rsidR="002F453D" w:rsidRPr="002F453D" w:rsidRDefault="002F453D" w:rsidP="00A22538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bookmarkStart w:id="0" w:name="_GoBack"/>
      <w:bookmarkEnd w:id="0"/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A22538" w:rsidRPr="002F453D" w:rsidRDefault="00A22538" w:rsidP="00A22538">
      <w:pPr>
        <w:pStyle w:val="PlainText"/>
        <w:rPr>
          <w:rFonts w:ascii="Courier New" w:hAnsi="Courier New" w:cs="Courier New"/>
          <w:lang w:val="nl-NL"/>
        </w:rPr>
      </w:pPr>
    </w:p>
    <w:p w:rsidR="00A22538" w:rsidRPr="002F453D" w:rsidRDefault="00A22538" w:rsidP="00A22538">
      <w:pPr>
        <w:pStyle w:val="PlainText"/>
        <w:rPr>
          <w:rFonts w:ascii="Courier New" w:hAnsi="Courier New" w:cs="Courier New"/>
          <w:lang w:val="nl-NL"/>
        </w:rPr>
      </w:pPr>
      <w:r w:rsidRPr="002F453D">
        <w:rPr>
          <w:rFonts w:ascii="Courier New" w:hAnsi="Courier New" w:cs="Courier New"/>
          <w:lang w:val="nl-NL"/>
        </w:rPr>
        <w:t xml:space="preserve">6 kippenborstfilets </w:t>
      </w:r>
    </w:p>
    <w:p w:rsidR="00A22538" w:rsidRPr="002F453D" w:rsidRDefault="00A22538" w:rsidP="00A22538">
      <w:pPr>
        <w:pStyle w:val="PlainText"/>
        <w:rPr>
          <w:rFonts w:ascii="Courier New" w:hAnsi="Courier New" w:cs="Courier New"/>
          <w:lang w:val="nl-NL"/>
        </w:rPr>
      </w:pPr>
      <w:r w:rsidRPr="002F453D">
        <w:rPr>
          <w:rFonts w:ascii="Courier New" w:hAnsi="Courier New" w:cs="Courier New"/>
          <w:lang w:val="nl-NL"/>
        </w:rPr>
        <w:t xml:space="preserve">80ml tequila </w:t>
      </w:r>
    </w:p>
    <w:p w:rsidR="00A22538" w:rsidRPr="002F453D" w:rsidRDefault="00A22538" w:rsidP="00A22538">
      <w:pPr>
        <w:pStyle w:val="PlainText"/>
        <w:rPr>
          <w:rFonts w:ascii="Courier New" w:hAnsi="Courier New" w:cs="Courier New"/>
          <w:lang w:val="nl-NL"/>
        </w:rPr>
      </w:pPr>
      <w:r w:rsidRPr="002F453D">
        <w:rPr>
          <w:rFonts w:ascii="Courier New" w:hAnsi="Courier New" w:cs="Courier New"/>
          <w:lang w:val="nl-NL"/>
        </w:rPr>
        <w:t xml:space="preserve">250ml limoensap </w:t>
      </w:r>
    </w:p>
    <w:p w:rsidR="00A22538" w:rsidRPr="002F453D" w:rsidRDefault="00A22538" w:rsidP="00A22538">
      <w:pPr>
        <w:pStyle w:val="PlainText"/>
        <w:rPr>
          <w:rFonts w:ascii="Courier New" w:hAnsi="Courier New" w:cs="Courier New"/>
          <w:lang w:val="nl-NL"/>
        </w:rPr>
      </w:pPr>
      <w:r w:rsidRPr="002F453D">
        <w:rPr>
          <w:rFonts w:ascii="Courier New" w:hAnsi="Courier New" w:cs="Courier New"/>
          <w:lang w:val="nl-NL"/>
        </w:rPr>
        <w:t xml:space="preserve">220g gedroogde zwarte bonen </w:t>
      </w:r>
    </w:p>
    <w:p w:rsidR="00A22538" w:rsidRPr="002F453D" w:rsidRDefault="00A22538" w:rsidP="00A22538">
      <w:pPr>
        <w:pStyle w:val="PlainText"/>
        <w:rPr>
          <w:rFonts w:ascii="Courier New" w:hAnsi="Courier New" w:cs="Courier New"/>
          <w:lang w:val="nl-NL"/>
        </w:rPr>
      </w:pPr>
      <w:r w:rsidRPr="002F453D">
        <w:rPr>
          <w:rFonts w:ascii="Courier New" w:hAnsi="Courier New" w:cs="Courier New"/>
          <w:lang w:val="nl-NL"/>
        </w:rPr>
        <w:t xml:space="preserve">80ml olijfolie </w:t>
      </w:r>
    </w:p>
    <w:p w:rsidR="00A22538" w:rsidRPr="002F453D" w:rsidRDefault="00A22538" w:rsidP="00A22538">
      <w:pPr>
        <w:pStyle w:val="PlainText"/>
        <w:rPr>
          <w:rFonts w:ascii="Courier New" w:hAnsi="Courier New" w:cs="Courier New"/>
          <w:lang w:val="nl-NL"/>
        </w:rPr>
      </w:pPr>
      <w:r w:rsidRPr="002F453D">
        <w:rPr>
          <w:rFonts w:ascii="Courier New" w:hAnsi="Courier New" w:cs="Courier New"/>
          <w:lang w:val="nl-NL"/>
        </w:rPr>
        <w:t xml:space="preserve">1 tl honing </w:t>
      </w:r>
    </w:p>
    <w:p w:rsidR="00A22538" w:rsidRPr="002F453D" w:rsidRDefault="00A22538" w:rsidP="00A22538">
      <w:pPr>
        <w:pStyle w:val="PlainText"/>
        <w:rPr>
          <w:rFonts w:ascii="Courier New" w:hAnsi="Courier New" w:cs="Courier New"/>
          <w:lang w:val="nl-NL"/>
        </w:rPr>
      </w:pPr>
      <w:r w:rsidRPr="002F453D">
        <w:rPr>
          <w:rFonts w:ascii="Courier New" w:hAnsi="Courier New" w:cs="Courier New"/>
          <w:lang w:val="nl-NL"/>
        </w:rPr>
        <w:t xml:space="preserve">1 teen knoflook, geperst </w:t>
      </w:r>
    </w:p>
    <w:p w:rsidR="00A22538" w:rsidRPr="002F453D" w:rsidRDefault="00A22538" w:rsidP="00A22538">
      <w:pPr>
        <w:pStyle w:val="PlainText"/>
        <w:rPr>
          <w:rFonts w:ascii="Courier New" w:hAnsi="Courier New" w:cs="Courier New"/>
          <w:lang w:val="nl-NL"/>
        </w:rPr>
      </w:pPr>
      <w:r w:rsidRPr="002F453D">
        <w:rPr>
          <w:rFonts w:ascii="Courier New" w:hAnsi="Courier New" w:cs="Courier New"/>
          <w:lang w:val="nl-NL"/>
        </w:rPr>
        <w:t xml:space="preserve">1 blik (440 g) maïs, uitgelekt </w:t>
      </w:r>
    </w:p>
    <w:p w:rsidR="00A22538" w:rsidRPr="002F453D" w:rsidRDefault="00A22538" w:rsidP="00A22538">
      <w:pPr>
        <w:pStyle w:val="PlainText"/>
        <w:rPr>
          <w:rFonts w:ascii="Courier New" w:hAnsi="Courier New" w:cs="Courier New"/>
          <w:lang w:val="nl-NL"/>
        </w:rPr>
      </w:pPr>
      <w:r w:rsidRPr="002F453D">
        <w:rPr>
          <w:rFonts w:ascii="Courier New" w:hAnsi="Courier New" w:cs="Courier New"/>
          <w:lang w:val="nl-NL"/>
        </w:rPr>
        <w:t xml:space="preserve">1 rode ui, fijngehakt </w:t>
      </w:r>
    </w:p>
    <w:p w:rsidR="00A22538" w:rsidRPr="002F453D" w:rsidRDefault="00A22538" w:rsidP="00A22538">
      <w:pPr>
        <w:pStyle w:val="PlainText"/>
        <w:rPr>
          <w:rFonts w:ascii="Courier New" w:hAnsi="Courier New" w:cs="Courier New"/>
          <w:lang w:val="nl-NL"/>
        </w:rPr>
      </w:pPr>
      <w:r w:rsidRPr="002F453D">
        <w:rPr>
          <w:rFonts w:ascii="Courier New" w:hAnsi="Courier New" w:cs="Courier New"/>
          <w:lang w:val="nl-NL"/>
        </w:rPr>
        <w:t xml:space="preserve">15g verse koriander, gehakt </w:t>
      </w:r>
    </w:p>
    <w:p w:rsidR="00A22538" w:rsidRPr="002F453D" w:rsidRDefault="00A22538" w:rsidP="00A22538">
      <w:pPr>
        <w:pStyle w:val="PlainText"/>
        <w:rPr>
          <w:rFonts w:ascii="Courier New" w:hAnsi="Courier New" w:cs="Courier New"/>
          <w:lang w:val="nl-NL"/>
        </w:rPr>
      </w:pPr>
    </w:p>
    <w:p w:rsidR="002F453D" w:rsidRDefault="002F453D" w:rsidP="002F453D">
      <w:pPr>
        <w:pStyle w:val="PlainText"/>
        <w:rPr>
          <w:rFonts w:ascii="Courier New" w:hAnsi="Courier New" w:cs="Courier New"/>
          <w:lang w:val="nl-NL"/>
        </w:rPr>
      </w:pPr>
    </w:p>
    <w:p w:rsidR="002F453D" w:rsidRDefault="002F453D" w:rsidP="002F453D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2F453D" w:rsidRDefault="002F453D" w:rsidP="002F453D">
      <w:pPr>
        <w:pStyle w:val="PlainText"/>
        <w:rPr>
          <w:rFonts w:ascii="Courier New" w:hAnsi="Courier New" w:cs="Courier New"/>
          <w:lang w:val="nl-NL"/>
        </w:rPr>
      </w:pPr>
    </w:p>
    <w:p w:rsidR="00C530C2" w:rsidRPr="00DC4A93" w:rsidRDefault="00C530C2" w:rsidP="00C530C2">
      <w:pPr>
        <w:pStyle w:val="PlainText"/>
        <w:rPr>
          <w:rFonts w:ascii="Courier New" w:hAnsi="Courier New" w:cs="Courier New"/>
          <w:lang w:val="nl-NL"/>
        </w:rPr>
      </w:pPr>
      <w:r w:rsidRPr="00DC4A93">
        <w:rPr>
          <w:rFonts w:ascii="Courier New" w:hAnsi="Courier New" w:cs="Courier New"/>
          <w:lang w:val="nl-NL"/>
        </w:rPr>
        <w:t xml:space="preserve">Leg de kip in een schaal (niet van metaal) en giet het mengsel van </w:t>
      </w:r>
    </w:p>
    <w:p w:rsidR="00C530C2" w:rsidRPr="00DC4A93" w:rsidRDefault="00C530C2" w:rsidP="00C530C2">
      <w:pPr>
        <w:pStyle w:val="PlainText"/>
        <w:rPr>
          <w:rFonts w:ascii="Courier New" w:hAnsi="Courier New" w:cs="Courier New"/>
          <w:lang w:val="nl-NL"/>
        </w:rPr>
      </w:pPr>
      <w:r w:rsidRPr="00DC4A93">
        <w:rPr>
          <w:rFonts w:ascii="Courier New" w:hAnsi="Courier New" w:cs="Courier New"/>
          <w:lang w:val="nl-NL"/>
        </w:rPr>
        <w:t xml:space="preserve">tequila en 170 ml van het limoensap erover. Zet hem 2-4 uur in de </w:t>
      </w:r>
    </w:p>
    <w:p w:rsidR="00C530C2" w:rsidRPr="00DC4A93" w:rsidRDefault="00C530C2" w:rsidP="00C530C2">
      <w:pPr>
        <w:pStyle w:val="PlainText"/>
        <w:rPr>
          <w:rFonts w:ascii="Courier New" w:hAnsi="Courier New" w:cs="Courier New"/>
          <w:lang w:val="nl-NL"/>
        </w:rPr>
      </w:pPr>
      <w:r w:rsidRPr="00DC4A93">
        <w:rPr>
          <w:rFonts w:ascii="Courier New" w:hAnsi="Courier New" w:cs="Courier New"/>
          <w:lang w:val="nl-NL"/>
        </w:rPr>
        <w:t xml:space="preserve">koelkast. Draai de kip af en toe om. Breng de bonen in een pan water aan de kook. Zet de pan van het vuur en laat hem 1 uur staan. Laat de bonen uitlekken en spoel ze goed. Doe ze terug in de pan met schoon water, </w:t>
      </w:r>
      <w:r>
        <w:rPr>
          <w:rFonts w:ascii="Courier New" w:hAnsi="Courier New" w:cs="Courier New"/>
          <w:lang w:val="nl-NL"/>
        </w:rPr>
        <w:t>b</w:t>
      </w:r>
      <w:r w:rsidRPr="00DC4A93">
        <w:rPr>
          <w:rFonts w:ascii="Courier New" w:hAnsi="Courier New" w:cs="Courier New"/>
          <w:lang w:val="nl-NL"/>
        </w:rPr>
        <w:t xml:space="preserve">reng ze aan de kook en laat ze 1 uur zacht koken, of totdat ze zacht zijn. Doe het resterende limoensap, de olie, honing en knoflook in </w:t>
      </w:r>
    </w:p>
    <w:p w:rsidR="00C530C2" w:rsidRPr="00DC4A93" w:rsidRDefault="00C530C2" w:rsidP="00C530C2">
      <w:pPr>
        <w:pStyle w:val="PlainText"/>
        <w:rPr>
          <w:rFonts w:ascii="Courier New" w:hAnsi="Courier New" w:cs="Courier New"/>
          <w:lang w:val="nl-NL"/>
        </w:rPr>
      </w:pPr>
      <w:r w:rsidRPr="00DC4A93">
        <w:rPr>
          <w:rFonts w:ascii="Courier New" w:hAnsi="Courier New" w:cs="Courier New"/>
          <w:lang w:val="nl-NL"/>
        </w:rPr>
        <w:t xml:space="preserve">een afsluitbare kan en schud de ingrediënten goed door elkaar. Laat de bonen uitlekken en afkoelen. Leg ze samen met de maïs en de koriander in </w:t>
      </w:r>
    </w:p>
    <w:p w:rsidR="00A22538" w:rsidRPr="002F453D" w:rsidRDefault="00C530C2" w:rsidP="00C530C2">
      <w:pPr>
        <w:pStyle w:val="PlainText"/>
        <w:rPr>
          <w:rFonts w:ascii="Courier New" w:hAnsi="Courier New" w:cs="Courier New"/>
          <w:lang w:val="nl-NL"/>
        </w:rPr>
      </w:pPr>
      <w:r w:rsidRPr="00DC4A93">
        <w:rPr>
          <w:rFonts w:ascii="Courier New" w:hAnsi="Courier New" w:cs="Courier New"/>
          <w:lang w:val="nl-NL"/>
        </w:rPr>
        <w:t>een kom. Giet de dressing erover en schud alles goed door elkaar. Verhit een lichtgeoliede barbecue of grillpan. Haal de kip uit de marinade en bak beide kanten 4-5 minuten. Serveer de kip met de zwarte bonensalsa.</w:t>
      </w:r>
    </w:p>
    <w:sectPr w:rsidR="00A22538" w:rsidRPr="002F453D" w:rsidSect="00C910C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91"/>
    <w:rsid w:val="002F453D"/>
    <w:rsid w:val="00875091"/>
    <w:rsid w:val="008F38F1"/>
    <w:rsid w:val="00A22538"/>
    <w:rsid w:val="00C5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A116-2C5E-42D1-B866-A7A98DFA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10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0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4</cp:revision>
  <dcterms:created xsi:type="dcterms:W3CDTF">2018-11-17T17:02:00Z</dcterms:created>
  <dcterms:modified xsi:type="dcterms:W3CDTF">2018-12-03T18:22:00Z</dcterms:modified>
</cp:coreProperties>
</file>